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7595" w14:textId="148A4B07" w:rsidR="003836B2" w:rsidRPr="003836B2" w:rsidRDefault="003836B2" w:rsidP="003836B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3836B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B61A052" wp14:editId="27DD69C2">
            <wp:extent cx="1733550" cy="10757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570" cy="108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6B037" w14:textId="77777777" w:rsidR="003836B2" w:rsidRPr="003836B2" w:rsidRDefault="003836B2" w:rsidP="003836B2">
      <w:pPr>
        <w:spacing w:after="0"/>
        <w:rPr>
          <w:rFonts w:ascii="Arial" w:hAnsi="Arial" w:cs="Arial"/>
          <w:sz w:val="28"/>
          <w:szCs w:val="28"/>
        </w:rPr>
      </w:pPr>
    </w:p>
    <w:p w14:paraId="2BC586D3" w14:textId="1F665356" w:rsidR="00607ECC" w:rsidRDefault="00A577B1" w:rsidP="003836B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3836B2">
        <w:rPr>
          <w:rFonts w:ascii="Arial" w:hAnsi="Arial" w:cs="Arial"/>
          <w:b/>
          <w:bCs/>
          <w:sz w:val="28"/>
          <w:szCs w:val="28"/>
        </w:rPr>
        <w:t>Referral list</w:t>
      </w:r>
      <w:r w:rsidRPr="003836B2">
        <w:rPr>
          <w:rFonts w:ascii="Arial" w:hAnsi="Arial" w:cs="Arial"/>
          <w:b/>
          <w:bCs/>
          <w:sz w:val="28"/>
          <w:szCs w:val="28"/>
        </w:rPr>
        <w:tab/>
      </w:r>
      <w:r w:rsidR="00DF2E47" w:rsidRPr="003836B2">
        <w:rPr>
          <w:rFonts w:ascii="Arial" w:hAnsi="Arial" w:cs="Arial"/>
          <w:b/>
          <w:bCs/>
          <w:sz w:val="28"/>
          <w:szCs w:val="28"/>
        </w:rPr>
        <w:tab/>
      </w:r>
      <w:r w:rsidR="00DF2E47" w:rsidRPr="003836B2">
        <w:rPr>
          <w:rFonts w:ascii="Arial" w:hAnsi="Arial" w:cs="Arial"/>
          <w:b/>
          <w:bCs/>
          <w:sz w:val="28"/>
          <w:szCs w:val="28"/>
        </w:rPr>
        <w:tab/>
      </w:r>
      <w:r w:rsidR="00DF2E47" w:rsidRPr="003836B2">
        <w:rPr>
          <w:rFonts w:ascii="Arial" w:hAnsi="Arial" w:cs="Arial"/>
          <w:b/>
          <w:bCs/>
          <w:sz w:val="28"/>
          <w:szCs w:val="28"/>
        </w:rPr>
        <w:tab/>
      </w:r>
      <w:r w:rsidR="00DF2E47" w:rsidRPr="003836B2">
        <w:rPr>
          <w:rFonts w:ascii="Arial" w:hAnsi="Arial" w:cs="Arial"/>
          <w:b/>
          <w:bCs/>
          <w:sz w:val="28"/>
          <w:szCs w:val="28"/>
        </w:rPr>
        <w:tab/>
      </w:r>
      <w:r w:rsidR="003836B2" w:rsidRPr="003836B2">
        <w:rPr>
          <w:rFonts w:ascii="Arial" w:hAnsi="Arial" w:cs="Arial"/>
          <w:b/>
          <w:bCs/>
          <w:sz w:val="28"/>
          <w:szCs w:val="28"/>
        </w:rPr>
        <w:tab/>
      </w:r>
      <w:r w:rsidR="003836B2" w:rsidRPr="003836B2">
        <w:rPr>
          <w:rFonts w:ascii="Arial" w:hAnsi="Arial" w:cs="Arial"/>
          <w:b/>
          <w:bCs/>
          <w:sz w:val="28"/>
          <w:szCs w:val="28"/>
        </w:rPr>
        <w:tab/>
      </w:r>
      <w:r w:rsidRPr="003836B2">
        <w:rPr>
          <w:rFonts w:ascii="Arial" w:hAnsi="Arial" w:cs="Arial"/>
          <w:b/>
          <w:bCs/>
          <w:sz w:val="28"/>
          <w:szCs w:val="28"/>
        </w:rPr>
        <w:t>Telephone</w:t>
      </w:r>
    </w:p>
    <w:p w14:paraId="67ACD5A6" w14:textId="30303D92" w:rsidR="003836B2" w:rsidRDefault="003836B2" w:rsidP="003836B2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5B6E633" w14:textId="77777777" w:rsidR="003836B2" w:rsidRPr="003836B2" w:rsidRDefault="003836B2" w:rsidP="003836B2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3D20EBD" w14:textId="77777777" w:rsidR="00E242C8" w:rsidRPr="003836B2" w:rsidRDefault="00E242C8" w:rsidP="003836B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3836B2">
        <w:rPr>
          <w:rFonts w:ascii="Arial" w:hAnsi="Arial" w:cs="Arial"/>
          <w:b/>
          <w:bCs/>
          <w:sz w:val="28"/>
          <w:szCs w:val="28"/>
        </w:rPr>
        <w:t>Statutory Services</w:t>
      </w:r>
      <w:r w:rsidR="00DF2E47" w:rsidRPr="003836B2">
        <w:rPr>
          <w:rFonts w:ascii="Arial" w:hAnsi="Arial" w:cs="Arial"/>
          <w:b/>
          <w:bCs/>
          <w:sz w:val="28"/>
          <w:szCs w:val="28"/>
        </w:rPr>
        <w:t xml:space="preserve"> (Rehabilitation)</w:t>
      </w:r>
    </w:p>
    <w:p w14:paraId="3C8C4A71" w14:textId="72F37E1B" w:rsidR="00A577B1" w:rsidRPr="003836B2" w:rsidRDefault="00A577B1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 xml:space="preserve">Nottingham City Council 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24431C" w:rsidRPr="003836B2">
        <w:rPr>
          <w:rFonts w:ascii="Arial" w:hAnsi="Arial" w:cs="Arial"/>
          <w:sz w:val="28"/>
          <w:szCs w:val="28"/>
        </w:rPr>
        <w:t xml:space="preserve">    </w:t>
      </w:r>
      <w:r w:rsidR="0024431C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0300 131 0300</w:t>
      </w:r>
    </w:p>
    <w:p w14:paraId="6D10AC76" w14:textId="73A552A9" w:rsidR="00A577B1" w:rsidRPr="003836B2" w:rsidRDefault="00A577B1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Nottingham</w:t>
      </w:r>
      <w:r w:rsidR="00DF2E47" w:rsidRPr="003836B2">
        <w:rPr>
          <w:rFonts w:ascii="Arial" w:hAnsi="Arial" w:cs="Arial"/>
          <w:sz w:val="28"/>
          <w:szCs w:val="28"/>
        </w:rPr>
        <w:t xml:space="preserve">shire County Council ADVIS      </w:t>
      </w:r>
      <w:r w:rsidR="003836B2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0300 500 8080</w:t>
      </w:r>
      <w:r w:rsidRPr="003836B2">
        <w:rPr>
          <w:rFonts w:ascii="Arial" w:hAnsi="Arial" w:cs="Arial"/>
          <w:sz w:val="28"/>
          <w:szCs w:val="28"/>
        </w:rPr>
        <w:tab/>
      </w:r>
    </w:p>
    <w:p w14:paraId="33B51BC9" w14:textId="60BC84D6" w:rsidR="00A577B1" w:rsidRPr="003836B2" w:rsidRDefault="00A577B1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Derbyshire County Council Sensory Team</w:t>
      </w:r>
      <w:r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01629 533190</w:t>
      </w:r>
      <w:r w:rsidRPr="003836B2">
        <w:rPr>
          <w:rFonts w:ascii="Arial" w:hAnsi="Arial" w:cs="Arial"/>
          <w:sz w:val="28"/>
          <w:szCs w:val="28"/>
        </w:rPr>
        <w:tab/>
      </w:r>
    </w:p>
    <w:p w14:paraId="45F7BDAB" w14:textId="6D1D53BA" w:rsidR="00A577B1" w:rsidRPr="003836B2" w:rsidRDefault="00A577B1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Derby City Council Sensory Services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01332 640000</w:t>
      </w:r>
      <w:r w:rsidRPr="003836B2">
        <w:rPr>
          <w:rFonts w:ascii="Arial" w:hAnsi="Arial" w:cs="Arial"/>
          <w:sz w:val="28"/>
          <w:szCs w:val="28"/>
        </w:rPr>
        <w:tab/>
      </w:r>
    </w:p>
    <w:p w14:paraId="4C34262E" w14:textId="303C3EDF" w:rsidR="00A577B1" w:rsidRPr="003836B2" w:rsidRDefault="00A577B1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Lincolnshire Sensory Services BID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</w:t>
      </w:r>
      <w:r w:rsidR="00E242C8" w:rsidRPr="003836B2">
        <w:rPr>
          <w:rFonts w:ascii="Arial" w:hAnsi="Arial" w:cs="Arial"/>
          <w:sz w:val="28"/>
          <w:szCs w:val="28"/>
        </w:rPr>
        <w:t>3333 202667</w:t>
      </w:r>
    </w:p>
    <w:p w14:paraId="07A9A37B" w14:textId="74DBF6B7" w:rsidR="00A577B1" w:rsidRPr="003836B2" w:rsidRDefault="00A577B1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Lincoln City Council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24431C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01522 881188</w:t>
      </w:r>
    </w:p>
    <w:p w14:paraId="11F16753" w14:textId="29753EA2" w:rsidR="00A577B1" w:rsidRPr="003836B2" w:rsidRDefault="00A577B1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 xml:space="preserve">Leicestershire County </w:t>
      </w:r>
      <w:r w:rsidR="00E242C8" w:rsidRPr="003836B2">
        <w:rPr>
          <w:rFonts w:ascii="Arial" w:hAnsi="Arial" w:cs="Arial"/>
          <w:sz w:val="28"/>
          <w:szCs w:val="28"/>
        </w:rPr>
        <w:t>(Vista)</w:t>
      </w:r>
      <w:r w:rsidR="00E242C8" w:rsidRPr="003836B2">
        <w:rPr>
          <w:rFonts w:ascii="Arial" w:hAnsi="Arial" w:cs="Arial"/>
          <w:sz w:val="28"/>
          <w:szCs w:val="28"/>
        </w:rPr>
        <w:tab/>
      </w:r>
      <w:r w:rsidR="00E242C8" w:rsidRPr="003836B2">
        <w:rPr>
          <w:rFonts w:ascii="Arial" w:hAnsi="Arial" w:cs="Arial"/>
          <w:sz w:val="28"/>
          <w:szCs w:val="28"/>
        </w:rPr>
        <w:tab/>
      </w:r>
      <w:r w:rsidR="00E242C8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="00E242C8" w:rsidRPr="003836B2">
        <w:rPr>
          <w:rFonts w:ascii="Arial" w:hAnsi="Arial" w:cs="Arial"/>
          <w:sz w:val="28"/>
          <w:szCs w:val="28"/>
        </w:rPr>
        <w:t>0116 249 8839</w:t>
      </w:r>
    </w:p>
    <w:p w14:paraId="7515931F" w14:textId="461FB264" w:rsidR="00E242C8" w:rsidRDefault="00E242C8" w:rsidP="003836B2">
      <w:pPr>
        <w:spacing w:after="0"/>
        <w:rPr>
          <w:rFonts w:ascii="Arial" w:hAnsi="Arial" w:cs="Arial"/>
          <w:sz w:val="28"/>
          <w:szCs w:val="28"/>
        </w:rPr>
      </w:pPr>
    </w:p>
    <w:p w14:paraId="490B74A1" w14:textId="77777777" w:rsidR="003836B2" w:rsidRPr="003836B2" w:rsidRDefault="003836B2" w:rsidP="003836B2">
      <w:pPr>
        <w:spacing w:after="0"/>
        <w:rPr>
          <w:rFonts w:ascii="Arial" w:hAnsi="Arial" w:cs="Arial"/>
          <w:sz w:val="28"/>
          <w:szCs w:val="28"/>
        </w:rPr>
      </w:pPr>
    </w:p>
    <w:p w14:paraId="57BA0066" w14:textId="77777777" w:rsidR="00E242C8" w:rsidRPr="003836B2" w:rsidRDefault="00E242C8" w:rsidP="003836B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3836B2">
        <w:rPr>
          <w:rFonts w:ascii="Arial" w:hAnsi="Arial" w:cs="Arial"/>
          <w:b/>
          <w:bCs/>
          <w:sz w:val="28"/>
          <w:szCs w:val="28"/>
        </w:rPr>
        <w:t>Local Charities</w:t>
      </w:r>
    </w:p>
    <w:p w14:paraId="15AE37E0" w14:textId="11F0A0ED" w:rsidR="00E242C8" w:rsidRPr="003836B2" w:rsidRDefault="00E242C8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My Sight Nott</w:t>
      </w:r>
      <w:r w:rsidR="0024431C" w:rsidRPr="003836B2">
        <w:rPr>
          <w:rFonts w:ascii="Arial" w:hAnsi="Arial" w:cs="Arial"/>
          <w:sz w:val="28"/>
          <w:szCs w:val="28"/>
        </w:rPr>
        <w:t>inghamshire</w:t>
      </w:r>
      <w:r w:rsidRPr="003836B2">
        <w:rPr>
          <w:rFonts w:ascii="Arial" w:hAnsi="Arial" w:cs="Arial"/>
          <w:sz w:val="28"/>
          <w:szCs w:val="28"/>
        </w:rPr>
        <w:t xml:space="preserve"> 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01159 706806</w:t>
      </w:r>
      <w:r w:rsidRPr="003836B2">
        <w:rPr>
          <w:rFonts w:ascii="Arial" w:hAnsi="Arial" w:cs="Arial"/>
          <w:sz w:val="28"/>
          <w:szCs w:val="28"/>
        </w:rPr>
        <w:tab/>
      </w:r>
    </w:p>
    <w:p w14:paraId="57A258A7" w14:textId="6409A571" w:rsidR="00E242C8" w:rsidRPr="003836B2" w:rsidRDefault="00E242C8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Sight Support Derbyshire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24431C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01332 292262</w:t>
      </w:r>
      <w:r w:rsidRPr="003836B2">
        <w:rPr>
          <w:rFonts w:ascii="Arial" w:hAnsi="Arial" w:cs="Arial"/>
          <w:sz w:val="28"/>
          <w:szCs w:val="28"/>
        </w:rPr>
        <w:tab/>
      </w:r>
    </w:p>
    <w:p w14:paraId="0A2FD510" w14:textId="77FFDC65" w:rsidR="00E242C8" w:rsidRPr="003836B2" w:rsidRDefault="00E242C8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Vista (Leics</w:t>
      </w:r>
      <w:r w:rsidR="003836B2">
        <w:rPr>
          <w:rFonts w:ascii="Arial" w:hAnsi="Arial" w:cs="Arial"/>
          <w:sz w:val="28"/>
          <w:szCs w:val="28"/>
        </w:rPr>
        <w:t xml:space="preserve"> a</w:t>
      </w:r>
      <w:r w:rsidRPr="003836B2">
        <w:rPr>
          <w:rFonts w:ascii="Arial" w:hAnsi="Arial" w:cs="Arial"/>
          <w:sz w:val="28"/>
          <w:szCs w:val="28"/>
        </w:rPr>
        <w:t>nd Rutland)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24431C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0116 249 8839</w:t>
      </w:r>
    </w:p>
    <w:p w14:paraId="680D8AD8" w14:textId="2A1C2313" w:rsidR="00E242C8" w:rsidRPr="003836B2" w:rsidRDefault="00E242C8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Lincoln and Lindsay Blind Society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24431C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01507 605604</w:t>
      </w:r>
    </w:p>
    <w:p w14:paraId="6A947DF9" w14:textId="147A53A4" w:rsidR="00E242C8" w:rsidRPr="003836B2" w:rsidRDefault="00E242C8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South Lincs Blind Society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24431C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01476 592775</w:t>
      </w:r>
    </w:p>
    <w:p w14:paraId="5DB19CCF" w14:textId="05792BD3" w:rsidR="00DF2E47" w:rsidRDefault="00DF2E47" w:rsidP="003836B2">
      <w:pPr>
        <w:spacing w:after="0"/>
        <w:rPr>
          <w:rFonts w:ascii="Arial" w:hAnsi="Arial" w:cs="Arial"/>
          <w:sz w:val="28"/>
          <w:szCs w:val="28"/>
        </w:rPr>
      </w:pPr>
    </w:p>
    <w:p w14:paraId="1492F4E1" w14:textId="77777777" w:rsidR="003836B2" w:rsidRPr="003836B2" w:rsidRDefault="003836B2" w:rsidP="003836B2">
      <w:pPr>
        <w:spacing w:after="0"/>
        <w:rPr>
          <w:rFonts w:ascii="Arial" w:hAnsi="Arial" w:cs="Arial"/>
          <w:sz w:val="28"/>
          <w:szCs w:val="28"/>
        </w:rPr>
      </w:pPr>
    </w:p>
    <w:p w14:paraId="01D9ABDC" w14:textId="77777777" w:rsidR="00E242C8" w:rsidRPr="003836B2" w:rsidRDefault="00E242C8" w:rsidP="003836B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3836B2">
        <w:rPr>
          <w:rFonts w:ascii="Arial" w:hAnsi="Arial" w:cs="Arial"/>
          <w:b/>
          <w:bCs/>
          <w:sz w:val="28"/>
          <w:szCs w:val="28"/>
        </w:rPr>
        <w:t>National Charities</w:t>
      </w:r>
    </w:p>
    <w:p w14:paraId="16A2D7AA" w14:textId="51A0D34F" w:rsidR="00E242C8" w:rsidRPr="003836B2" w:rsidRDefault="00E242C8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RNIB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24431C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0303 123 9999</w:t>
      </w:r>
    </w:p>
    <w:p w14:paraId="003845D8" w14:textId="5C37E6F6" w:rsidR="00124D40" w:rsidRPr="003836B2" w:rsidRDefault="00124D40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Guide Dogs UK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0845 372 7499</w:t>
      </w:r>
    </w:p>
    <w:p w14:paraId="09DC129D" w14:textId="247E4E3D" w:rsidR="00E242C8" w:rsidRPr="003836B2" w:rsidRDefault="00E242C8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The Macular Society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24431C" w:rsidRPr="003836B2">
        <w:rPr>
          <w:rFonts w:ascii="Arial" w:hAnsi="Arial" w:cs="Arial"/>
          <w:sz w:val="28"/>
          <w:szCs w:val="28"/>
        </w:rPr>
        <w:tab/>
      </w:r>
      <w:r w:rsidR="00DF2E47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0300 3030 111</w:t>
      </w:r>
    </w:p>
    <w:p w14:paraId="5AC2CBC7" w14:textId="4A40C68F" w:rsidR="00E242C8" w:rsidRPr="003836B2" w:rsidRDefault="00E242C8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Blind Veterans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0800 389 7979</w:t>
      </w:r>
    </w:p>
    <w:p w14:paraId="7E108917" w14:textId="63DC72F4" w:rsidR="00E242C8" w:rsidRPr="003836B2" w:rsidRDefault="00E242C8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Retina UK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24431C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0300 111 4000</w:t>
      </w:r>
    </w:p>
    <w:p w14:paraId="5B683948" w14:textId="09F6EE60" w:rsidR="00E242C8" w:rsidRPr="003836B2" w:rsidRDefault="00597DFF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Glaucoma UK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01233 648170</w:t>
      </w:r>
    </w:p>
    <w:p w14:paraId="486A57CC" w14:textId="2A39BC79" w:rsidR="00124D40" w:rsidRPr="003836B2" w:rsidRDefault="00124D40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Esme’s Umbrella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0303 123 9999</w:t>
      </w:r>
    </w:p>
    <w:p w14:paraId="32B70261" w14:textId="32E17264" w:rsidR="00597DFF" w:rsidRPr="003836B2" w:rsidRDefault="00597DFF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Sense</w:t>
      </w:r>
      <w:r w:rsidR="003836B2">
        <w:rPr>
          <w:rFonts w:ascii="Arial" w:hAnsi="Arial" w:cs="Arial"/>
          <w:sz w:val="28"/>
          <w:szCs w:val="28"/>
        </w:rPr>
        <w:t xml:space="preserve"> </w:t>
      </w:r>
      <w:r w:rsidRPr="003836B2">
        <w:rPr>
          <w:rFonts w:ascii="Arial" w:hAnsi="Arial" w:cs="Arial"/>
          <w:sz w:val="28"/>
          <w:szCs w:val="28"/>
        </w:rPr>
        <w:t>UK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24431C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0300 330 9256</w:t>
      </w:r>
    </w:p>
    <w:p w14:paraId="31E311D7" w14:textId="0D96656D" w:rsidR="00597DFF" w:rsidRPr="003836B2" w:rsidRDefault="00597DFF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Deaf Blind UK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0800 132320</w:t>
      </w:r>
    </w:p>
    <w:p w14:paraId="6F302D55" w14:textId="5497E58E" w:rsidR="00597DFF" w:rsidRPr="003836B2" w:rsidRDefault="00597DFF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The Partially Sighted Society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01302 965195</w:t>
      </w:r>
    </w:p>
    <w:p w14:paraId="70F97A10" w14:textId="11F3BB98" w:rsidR="003836B2" w:rsidRDefault="003836B2" w:rsidP="003836B2">
      <w:pPr>
        <w:spacing w:after="0"/>
        <w:rPr>
          <w:rFonts w:ascii="Arial" w:hAnsi="Arial" w:cs="Arial"/>
          <w:sz w:val="28"/>
          <w:szCs w:val="28"/>
        </w:rPr>
      </w:pPr>
    </w:p>
    <w:p w14:paraId="4E706280" w14:textId="487FAFC0" w:rsidR="003836B2" w:rsidRDefault="003836B2" w:rsidP="003836B2">
      <w:pPr>
        <w:spacing w:after="0"/>
        <w:rPr>
          <w:rFonts w:ascii="Arial" w:hAnsi="Arial" w:cs="Arial"/>
          <w:sz w:val="28"/>
          <w:szCs w:val="28"/>
        </w:rPr>
      </w:pPr>
    </w:p>
    <w:p w14:paraId="65863E20" w14:textId="6A0A489C" w:rsidR="003836B2" w:rsidRDefault="003836B2" w:rsidP="003836B2">
      <w:pPr>
        <w:spacing w:after="0"/>
        <w:rPr>
          <w:rFonts w:ascii="Arial" w:hAnsi="Arial" w:cs="Arial"/>
          <w:sz w:val="28"/>
          <w:szCs w:val="28"/>
        </w:rPr>
      </w:pPr>
    </w:p>
    <w:p w14:paraId="264819FB" w14:textId="624E4D54" w:rsidR="00597DFF" w:rsidRPr="003836B2" w:rsidRDefault="00597DFF" w:rsidP="003836B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3836B2">
        <w:rPr>
          <w:rFonts w:ascii="Arial" w:hAnsi="Arial" w:cs="Arial"/>
          <w:b/>
          <w:bCs/>
          <w:sz w:val="28"/>
          <w:szCs w:val="28"/>
        </w:rPr>
        <w:lastRenderedPageBreak/>
        <w:t>Child and Parent Support</w:t>
      </w:r>
    </w:p>
    <w:p w14:paraId="37196EA7" w14:textId="77777777" w:rsidR="00597DFF" w:rsidRPr="003836B2" w:rsidRDefault="00597DFF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Look UK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24431C" w:rsidRPr="003836B2">
        <w:rPr>
          <w:rFonts w:ascii="Arial" w:hAnsi="Arial" w:cs="Arial"/>
          <w:sz w:val="28"/>
          <w:szCs w:val="28"/>
        </w:rPr>
        <w:tab/>
      </w:r>
      <w:r w:rsidR="00124D40" w:rsidRPr="003836B2">
        <w:rPr>
          <w:rFonts w:ascii="Arial" w:hAnsi="Arial" w:cs="Arial"/>
          <w:sz w:val="28"/>
          <w:szCs w:val="28"/>
        </w:rPr>
        <w:tab/>
      </w:r>
      <w:r w:rsidR="00124D40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  <w:t>07464 351958</w:t>
      </w:r>
    </w:p>
    <w:p w14:paraId="65B6C68C" w14:textId="77777777" w:rsidR="00597DFF" w:rsidRPr="003836B2" w:rsidRDefault="00597DFF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Victa Kids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24431C" w:rsidRPr="003836B2">
        <w:rPr>
          <w:rFonts w:ascii="Arial" w:hAnsi="Arial" w:cs="Arial"/>
          <w:sz w:val="28"/>
          <w:szCs w:val="28"/>
        </w:rPr>
        <w:tab/>
      </w:r>
      <w:r w:rsidR="00124D40" w:rsidRPr="003836B2">
        <w:rPr>
          <w:rFonts w:ascii="Arial" w:hAnsi="Arial" w:cs="Arial"/>
          <w:sz w:val="28"/>
          <w:szCs w:val="28"/>
        </w:rPr>
        <w:tab/>
      </w:r>
      <w:r w:rsidR="00124D40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  <w:t>01908 240831</w:t>
      </w:r>
      <w:r w:rsidRPr="003836B2">
        <w:rPr>
          <w:rFonts w:ascii="Arial" w:hAnsi="Arial" w:cs="Arial"/>
          <w:sz w:val="28"/>
          <w:szCs w:val="28"/>
        </w:rPr>
        <w:tab/>
      </w:r>
    </w:p>
    <w:p w14:paraId="2FEBC672" w14:textId="77777777" w:rsidR="0024431C" w:rsidRPr="003836B2" w:rsidRDefault="0024431C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Royal Society for Blind Children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124D40" w:rsidRPr="003836B2">
        <w:rPr>
          <w:rFonts w:ascii="Arial" w:hAnsi="Arial" w:cs="Arial"/>
          <w:sz w:val="28"/>
          <w:szCs w:val="28"/>
        </w:rPr>
        <w:tab/>
      </w:r>
      <w:r w:rsidR="00124D40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0203 198 0225</w:t>
      </w:r>
    </w:p>
    <w:p w14:paraId="0328D83D" w14:textId="77777777" w:rsidR="0024431C" w:rsidRPr="003836B2" w:rsidRDefault="0024431C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Alstrom Syndrome UK</w:t>
      </w: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124D40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  <w:r w:rsidR="00124D40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  <w:t>07970 071675</w:t>
      </w:r>
    </w:p>
    <w:p w14:paraId="1DABB205" w14:textId="77777777" w:rsidR="003836B2" w:rsidRPr="003836B2" w:rsidRDefault="0024431C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Microphthalmia</w:t>
      </w:r>
      <w:r w:rsidR="00124D40" w:rsidRPr="003836B2">
        <w:rPr>
          <w:rFonts w:ascii="Arial" w:hAnsi="Arial" w:cs="Arial"/>
          <w:sz w:val="28"/>
          <w:szCs w:val="28"/>
        </w:rPr>
        <w:t xml:space="preserve">, Anopthalmia and </w:t>
      </w:r>
    </w:p>
    <w:p w14:paraId="50FC40F3" w14:textId="57C37BF2" w:rsidR="00DF2E47" w:rsidRPr="003836B2" w:rsidRDefault="00124D40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>Coloboma Support (MACS)</w:t>
      </w:r>
      <w:r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="003836B2"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>0800 169 8088</w:t>
      </w:r>
    </w:p>
    <w:p w14:paraId="78548B3C" w14:textId="70614A41" w:rsidR="0024431C" w:rsidRDefault="0024431C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ab/>
      </w:r>
      <w:r w:rsidRPr="003836B2">
        <w:rPr>
          <w:rFonts w:ascii="Arial" w:hAnsi="Arial" w:cs="Arial"/>
          <w:sz w:val="28"/>
          <w:szCs w:val="28"/>
        </w:rPr>
        <w:tab/>
      </w:r>
    </w:p>
    <w:p w14:paraId="5F6A9E04" w14:textId="77777777" w:rsidR="003836B2" w:rsidRPr="003836B2" w:rsidRDefault="003836B2" w:rsidP="003836B2">
      <w:pPr>
        <w:spacing w:after="0"/>
        <w:rPr>
          <w:rFonts w:ascii="Arial" w:hAnsi="Arial" w:cs="Arial"/>
          <w:sz w:val="28"/>
          <w:szCs w:val="28"/>
        </w:rPr>
      </w:pPr>
    </w:p>
    <w:p w14:paraId="5E6E6F49" w14:textId="77777777" w:rsidR="0024431C" w:rsidRPr="003836B2" w:rsidRDefault="00DF2E47" w:rsidP="003836B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3836B2">
        <w:rPr>
          <w:rFonts w:ascii="Arial" w:hAnsi="Arial" w:cs="Arial"/>
          <w:b/>
          <w:bCs/>
          <w:sz w:val="28"/>
          <w:szCs w:val="28"/>
        </w:rPr>
        <w:t xml:space="preserve">Community Low Vision Services </w:t>
      </w:r>
    </w:p>
    <w:p w14:paraId="4DB03257" w14:textId="77777777" w:rsidR="00597DFF" w:rsidRPr="003836B2" w:rsidRDefault="00DF2E47" w:rsidP="003836B2">
      <w:pPr>
        <w:spacing w:after="0"/>
        <w:rPr>
          <w:rFonts w:ascii="Arial" w:hAnsi="Arial" w:cs="Arial"/>
          <w:sz w:val="28"/>
          <w:szCs w:val="28"/>
        </w:rPr>
      </w:pPr>
      <w:r w:rsidRPr="003836B2">
        <w:rPr>
          <w:rFonts w:ascii="Arial" w:hAnsi="Arial" w:cs="Arial"/>
          <w:sz w:val="28"/>
          <w:szCs w:val="28"/>
        </w:rPr>
        <w:t xml:space="preserve">Nottingham City, EMMS Low Vision referral form: </w:t>
      </w:r>
      <w:r w:rsidR="00597DFF" w:rsidRPr="003836B2">
        <w:rPr>
          <w:rFonts w:ascii="Arial" w:hAnsi="Arial" w:cs="Arial"/>
          <w:sz w:val="28"/>
          <w:szCs w:val="28"/>
        </w:rPr>
        <w:tab/>
      </w:r>
      <w:hyperlink r:id="rId5" w:history="1">
        <w:r w:rsidRPr="003836B2">
          <w:rPr>
            <w:rStyle w:val="Hyperlink"/>
            <w:rFonts w:ascii="Arial" w:hAnsi="Arial" w:cs="Arial"/>
            <w:sz w:val="28"/>
            <w:szCs w:val="28"/>
          </w:rPr>
          <w:t>EMMS Healthcare</w:t>
        </w:r>
      </w:hyperlink>
      <w:r w:rsidR="00597DFF" w:rsidRPr="003836B2">
        <w:rPr>
          <w:rFonts w:ascii="Arial" w:hAnsi="Arial" w:cs="Arial"/>
          <w:sz w:val="28"/>
          <w:szCs w:val="28"/>
        </w:rPr>
        <w:tab/>
      </w:r>
      <w:r w:rsidR="00597DFF" w:rsidRPr="003836B2">
        <w:rPr>
          <w:rFonts w:ascii="Arial" w:hAnsi="Arial" w:cs="Arial"/>
          <w:sz w:val="28"/>
          <w:szCs w:val="28"/>
        </w:rPr>
        <w:tab/>
      </w:r>
      <w:r w:rsidR="00597DFF" w:rsidRPr="003836B2">
        <w:rPr>
          <w:rFonts w:ascii="Arial" w:hAnsi="Arial" w:cs="Arial"/>
          <w:sz w:val="28"/>
          <w:szCs w:val="28"/>
        </w:rPr>
        <w:tab/>
      </w:r>
      <w:r w:rsidR="00597DFF" w:rsidRPr="003836B2">
        <w:rPr>
          <w:rFonts w:ascii="Arial" w:hAnsi="Arial" w:cs="Arial"/>
          <w:sz w:val="28"/>
          <w:szCs w:val="28"/>
        </w:rPr>
        <w:tab/>
      </w:r>
    </w:p>
    <w:p w14:paraId="7B87FFE1" w14:textId="77777777" w:rsidR="00E242C8" w:rsidRPr="003836B2" w:rsidRDefault="00E242C8" w:rsidP="003836B2">
      <w:pPr>
        <w:spacing w:after="0"/>
        <w:rPr>
          <w:rFonts w:ascii="Arial" w:hAnsi="Arial" w:cs="Arial"/>
          <w:sz w:val="28"/>
          <w:szCs w:val="28"/>
        </w:rPr>
      </w:pPr>
    </w:p>
    <w:p w14:paraId="2B70577F" w14:textId="77777777" w:rsidR="00E242C8" w:rsidRPr="003836B2" w:rsidRDefault="00E242C8" w:rsidP="003836B2">
      <w:pPr>
        <w:spacing w:after="0"/>
        <w:rPr>
          <w:rFonts w:ascii="Arial" w:hAnsi="Arial" w:cs="Arial"/>
          <w:sz w:val="28"/>
          <w:szCs w:val="28"/>
        </w:rPr>
      </w:pPr>
    </w:p>
    <w:sectPr w:rsidR="00E242C8" w:rsidRPr="003836B2" w:rsidSect="003836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B1"/>
    <w:rsid w:val="00011750"/>
    <w:rsid w:val="00124D40"/>
    <w:rsid w:val="0024431C"/>
    <w:rsid w:val="003836B2"/>
    <w:rsid w:val="00597DFF"/>
    <w:rsid w:val="00784642"/>
    <w:rsid w:val="00A577B1"/>
    <w:rsid w:val="00AC221B"/>
    <w:rsid w:val="00B2419C"/>
    <w:rsid w:val="00C66916"/>
    <w:rsid w:val="00D7484D"/>
    <w:rsid w:val="00DF2E47"/>
    <w:rsid w:val="00E242C8"/>
    <w:rsid w:val="00E2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BA00"/>
  <w15:docId w15:val="{D8D81A24-FFEE-4534-BBF1-3CE4E5DE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2E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36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mmshealthcare.co.u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white</dc:creator>
  <cp:lastModifiedBy>My Sight</cp:lastModifiedBy>
  <cp:revision>4</cp:revision>
  <cp:lastPrinted>2022-12-06T09:17:00Z</cp:lastPrinted>
  <dcterms:created xsi:type="dcterms:W3CDTF">2023-09-11T11:51:00Z</dcterms:created>
  <dcterms:modified xsi:type="dcterms:W3CDTF">2023-09-11T11:53:00Z</dcterms:modified>
</cp:coreProperties>
</file>