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7D61DD" w14:textId="396D8B51" w:rsidR="008F1A85" w:rsidRDefault="008F1A85" w:rsidP="008F1A85">
      <w:pPr>
        <w:pStyle w:val="NormalWeb"/>
      </w:pPr>
      <w:r>
        <w:rPr>
          <w:noProof/>
        </w:rPr>
        <w:drawing>
          <wp:inline distT="0" distB="0" distL="0" distR="0" wp14:anchorId="3B4B9419" wp14:editId="70D17E2F">
            <wp:extent cx="2076450" cy="1288047"/>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082595" cy="1291859"/>
                    </a:xfrm>
                    <a:prstGeom prst="rect">
                      <a:avLst/>
                    </a:prstGeom>
                    <a:noFill/>
                    <a:ln>
                      <a:noFill/>
                    </a:ln>
                  </pic:spPr>
                </pic:pic>
              </a:graphicData>
            </a:graphic>
          </wp:inline>
        </w:drawing>
      </w:r>
    </w:p>
    <w:p w14:paraId="2852CB64" w14:textId="3BA40ADB" w:rsidR="008F1A85" w:rsidRPr="00C94529" w:rsidRDefault="008F1A85" w:rsidP="008F1A85">
      <w:pPr>
        <w:shd w:val="clear" w:color="auto" w:fill="FFFFFF"/>
        <w:spacing w:line="240" w:lineRule="auto"/>
        <w:rPr>
          <w:rFonts w:eastAsia="Times New Roman"/>
          <w:b/>
          <w:bCs/>
          <w:color w:val="222222"/>
          <w:sz w:val="32"/>
          <w:szCs w:val="32"/>
          <w:lang w:eastAsia="en-GB"/>
        </w:rPr>
      </w:pPr>
      <w:r w:rsidRPr="00C94529">
        <w:rPr>
          <w:rFonts w:eastAsia="Times New Roman"/>
          <w:b/>
          <w:bCs/>
          <w:color w:val="222222"/>
          <w:sz w:val="32"/>
          <w:szCs w:val="32"/>
          <w:lang w:eastAsia="en-GB"/>
        </w:rPr>
        <w:t>Research Project</w:t>
      </w:r>
    </w:p>
    <w:p w14:paraId="6D6C058B" w14:textId="67960040" w:rsidR="008F1A85" w:rsidRPr="00C94529" w:rsidRDefault="008F1A85" w:rsidP="008F1A85">
      <w:pPr>
        <w:shd w:val="clear" w:color="auto" w:fill="FFFFFF"/>
        <w:spacing w:line="240" w:lineRule="auto"/>
        <w:rPr>
          <w:rFonts w:eastAsia="Times New Roman"/>
          <w:color w:val="222222"/>
          <w:sz w:val="32"/>
          <w:szCs w:val="32"/>
          <w:lang w:eastAsia="en-GB"/>
        </w:rPr>
      </w:pPr>
      <w:r w:rsidRPr="00C94529">
        <w:rPr>
          <w:rFonts w:eastAsia="Times New Roman"/>
          <w:color w:val="222222"/>
          <w:sz w:val="32"/>
          <w:szCs w:val="32"/>
          <w:lang w:eastAsia="en-GB"/>
        </w:rPr>
        <w:t>De Montford University</w:t>
      </w:r>
      <w:r w:rsidR="00C94529">
        <w:rPr>
          <w:rFonts w:eastAsia="Times New Roman"/>
          <w:color w:val="222222"/>
          <w:sz w:val="32"/>
          <w:szCs w:val="32"/>
          <w:lang w:eastAsia="en-GB"/>
        </w:rPr>
        <w:t xml:space="preserve"> lecturer</w:t>
      </w:r>
      <w:r w:rsidRPr="00C94529">
        <w:rPr>
          <w:rFonts w:eastAsia="Times New Roman"/>
          <w:color w:val="222222"/>
          <w:sz w:val="32"/>
          <w:szCs w:val="32"/>
          <w:lang w:eastAsia="en-GB"/>
        </w:rPr>
        <w:t xml:space="preserve">, Lisa </w:t>
      </w:r>
      <w:proofErr w:type="spellStart"/>
      <w:r w:rsidRPr="00C94529">
        <w:rPr>
          <w:rFonts w:eastAsia="Times New Roman"/>
          <w:color w:val="222222"/>
          <w:sz w:val="32"/>
          <w:szCs w:val="32"/>
          <w:lang w:eastAsia="en-GB"/>
        </w:rPr>
        <w:t>Shawgi</w:t>
      </w:r>
      <w:proofErr w:type="spellEnd"/>
      <w:r w:rsidRPr="00C94529">
        <w:rPr>
          <w:rFonts w:eastAsia="Times New Roman"/>
          <w:color w:val="222222"/>
          <w:sz w:val="32"/>
          <w:szCs w:val="32"/>
          <w:lang w:eastAsia="en-GB"/>
        </w:rPr>
        <w:t xml:space="preserve">, has worked with us in the past in looking at clothing designs for people with disabilities. Lisa worked with a couple of our service users to gain some insight into this. </w:t>
      </w:r>
    </w:p>
    <w:p w14:paraId="5C76C34C" w14:textId="77777777" w:rsidR="008F1A85" w:rsidRPr="00C94529" w:rsidRDefault="008F1A85" w:rsidP="008F1A85">
      <w:pPr>
        <w:shd w:val="clear" w:color="auto" w:fill="FFFFFF"/>
        <w:spacing w:line="240" w:lineRule="auto"/>
        <w:rPr>
          <w:rFonts w:eastAsia="Times New Roman"/>
          <w:color w:val="222222"/>
          <w:sz w:val="32"/>
          <w:szCs w:val="32"/>
          <w:lang w:eastAsia="en-GB"/>
        </w:rPr>
      </w:pPr>
    </w:p>
    <w:p w14:paraId="51C9CBC8" w14:textId="21B4D258" w:rsidR="008F1A85" w:rsidRPr="00C94529" w:rsidRDefault="008F1A85" w:rsidP="008F1A85">
      <w:pPr>
        <w:shd w:val="clear" w:color="auto" w:fill="FFFFFF"/>
        <w:spacing w:line="240" w:lineRule="auto"/>
        <w:rPr>
          <w:rFonts w:eastAsia="Times New Roman"/>
          <w:color w:val="222222"/>
          <w:sz w:val="32"/>
          <w:szCs w:val="32"/>
          <w:lang w:eastAsia="en-GB"/>
        </w:rPr>
      </w:pPr>
      <w:r w:rsidRPr="00C94529">
        <w:rPr>
          <w:rFonts w:eastAsia="Times New Roman"/>
          <w:color w:val="222222"/>
          <w:sz w:val="32"/>
          <w:szCs w:val="32"/>
          <w:lang w:eastAsia="en-GB"/>
        </w:rPr>
        <w:t xml:space="preserve">She is now working with De Montford University to take this further and has devised a questionnaire about the relationship between clothing and disability. </w:t>
      </w:r>
    </w:p>
    <w:p w14:paraId="7F1D84CB" w14:textId="77777777" w:rsidR="008F1A85" w:rsidRPr="00C94529" w:rsidRDefault="008F1A85" w:rsidP="008F1A85">
      <w:pPr>
        <w:shd w:val="clear" w:color="auto" w:fill="FFFFFF"/>
        <w:spacing w:line="240" w:lineRule="auto"/>
        <w:rPr>
          <w:rFonts w:eastAsia="Times New Roman"/>
          <w:color w:val="222222"/>
          <w:sz w:val="32"/>
          <w:szCs w:val="32"/>
          <w:lang w:eastAsia="en-GB"/>
        </w:rPr>
      </w:pPr>
    </w:p>
    <w:p w14:paraId="7EF5B068" w14:textId="21DF8045" w:rsidR="008F1A85" w:rsidRPr="00C94529" w:rsidRDefault="008F1A85" w:rsidP="008F1A85">
      <w:pPr>
        <w:shd w:val="clear" w:color="auto" w:fill="FFFFFF"/>
        <w:spacing w:line="240" w:lineRule="auto"/>
        <w:rPr>
          <w:rFonts w:eastAsia="Times New Roman"/>
          <w:color w:val="222222"/>
          <w:sz w:val="32"/>
          <w:szCs w:val="32"/>
          <w:lang w:eastAsia="en-GB"/>
        </w:rPr>
      </w:pPr>
      <w:r w:rsidRPr="00C94529">
        <w:rPr>
          <w:rFonts w:eastAsia="Times New Roman"/>
          <w:color w:val="222222"/>
          <w:sz w:val="32"/>
          <w:szCs w:val="32"/>
          <w:lang w:eastAsia="en-GB"/>
        </w:rPr>
        <w:t>We would be really grateful if you could help Lisa by completing the questionnaire</w:t>
      </w:r>
      <w:r w:rsidR="00C94529">
        <w:rPr>
          <w:rFonts w:eastAsia="Times New Roman"/>
          <w:color w:val="222222"/>
          <w:sz w:val="32"/>
          <w:szCs w:val="32"/>
          <w:lang w:eastAsia="en-GB"/>
        </w:rPr>
        <w:t xml:space="preserve"> </w:t>
      </w:r>
      <w:r w:rsidR="00631D6E" w:rsidRPr="00C94529">
        <w:rPr>
          <w:rFonts w:eastAsia="Times New Roman"/>
          <w:color w:val="222222"/>
          <w:sz w:val="32"/>
          <w:szCs w:val="32"/>
          <w:lang w:eastAsia="en-GB"/>
        </w:rPr>
        <w:t>– the link is</w:t>
      </w:r>
      <w:r w:rsidRPr="00C94529">
        <w:rPr>
          <w:rFonts w:eastAsia="Times New Roman"/>
          <w:color w:val="222222"/>
          <w:sz w:val="32"/>
          <w:szCs w:val="32"/>
          <w:lang w:eastAsia="en-GB"/>
        </w:rPr>
        <w:t xml:space="preserve"> below</w:t>
      </w:r>
      <w:r w:rsidR="00C94529">
        <w:rPr>
          <w:rFonts w:eastAsia="Times New Roman"/>
          <w:color w:val="222222"/>
          <w:sz w:val="32"/>
          <w:szCs w:val="32"/>
          <w:lang w:eastAsia="en-GB"/>
        </w:rPr>
        <w:t xml:space="preserve"> but it can also be found under the news section of our website</w:t>
      </w:r>
      <w:r w:rsidRPr="00C94529">
        <w:rPr>
          <w:rFonts w:eastAsia="Times New Roman"/>
          <w:color w:val="222222"/>
          <w:sz w:val="32"/>
          <w:szCs w:val="32"/>
          <w:lang w:eastAsia="en-GB"/>
        </w:rPr>
        <w:t xml:space="preserve">. It’s a series of 18 questions and is completely anonymous. </w:t>
      </w:r>
    </w:p>
    <w:p w14:paraId="7C9D7C32" w14:textId="37F2AC23" w:rsidR="004D74B7" w:rsidRPr="00C94529" w:rsidRDefault="004D74B7" w:rsidP="008F1A85">
      <w:pPr>
        <w:shd w:val="clear" w:color="auto" w:fill="FFFFFF"/>
        <w:spacing w:line="240" w:lineRule="auto"/>
        <w:rPr>
          <w:rFonts w:eastAsia="Times New Roman"/>
          <w:color w:val="222222"/>
          <w:sz w:val="32"/>
          <w:szCs w:val="32"/>
          <w:lang w:eastAsia="en-GB"/>
        </w:rPr>
      </w:pPr>
    </w:p>
    <w:p w14:paraId="73C279E0" w14:textId="16EF025C" w:rsidR="004D74B7" w:rsidRPr="00C94529" w:rsidRDefault="001B0B2A" w:rsidP="008F1A85">
      <w:pPr>
        <w:shd w:val="clear" w:color="auto" w:fill="FFFFFF"/>
        <w:spacing w:line="240" w:lineRule="auto"/>
        <w:rPr>
          <w:rFonts w:eastAsia="Times New Roman"/>
          <w:color w:val="222222"/>
          <w:sz w:val="32"/>
          <w:szCs w:val="32"/>
          <w:lang w:eastAsia="en-GB"/>
        </w:rPr>
      </w:pPr>
      <w:hyperlink r:id="rId5" w:history="1">
        <w:r w:rsidR="004D74B7" w:rsidRPr="00C94529">
          <w:rPr>
            <w:rStyle w:val="Hyperlink"/>
            <w:rFonts w:eastAsia="Times New Roman"/>
            <w:sz w:val="32"/>
            <w:szCs w:val="32"/>
            <w:lang w:eastAsia="en-GB"/>
          </w:rPr>
          <w:t>https://www.mysightnotts.org.uk/can-you-help-with-a-research-project/</w:t>
        </w:r>
      </w:hyperlink>
      <w:r w:rsidR="004D74B7" w:rsidRPr="00C94529">
        <w:rPr>
          <w:rFonts w:eastAsia="Times New Roman"/>
          <w:color w:val="222222"/>
          <w:sz w:val="32"/>
          <w:szCs w:val="32"/>
          <w:lang w:eastAsia="en-GB"/>
        </w:rPr>
        <w:t xml:space="preserve"> </w:t>
      </w:r>
    </w:p>
    <w:p w14:paraId="2DFC42DE" w14:textId="419E16B0" w:rsidR="008F1A85" w:rsidRPr="00C94529" w:rsidRDefault="008F1A85" w:rsidP="008F1A85">
      <w:pPr>
        <w:shd w:val="clear" w:color="auto" w:fill="FFFFFF"/>
        <w:spacing w:line="240" w:lineRule="auto"/>
        <w:rPr>
          <w:rFonts w:eastAsia="Times New Roman"/>
          <w:color w:val="222222"/>
          <w:sz w:val="32"/>
          <w:szCs w:val="32"/>
          <w:lang w:eastAsia="en-GB"/>
        </w:rPr>
      </w:pPr>
    </w:p>
    <w:p w14:paraId="68D9482F" w14:textId="4EE77915" w:rsidR="008F1A85" w:rsidRPr="00C94529" w:rsidRDefault="008F1A85" w:rsidP="008F1A85">
      <w:pPr>
        <w:shd w:val="clear" w:color="auto" w:fill="FFFFFF"/>
        <w:spacing w:line="240" w:lineRule="auto"/>
        <w:rPr>
          <w:rFonts w:eastAsia="Times New Roman"/>
          <w:color w:val="222222"/>
          <w:sz w:val="32"/>
          <w:szCs w:val="32"/>
          <w:lang w:eastAsia="en-GB"/>
        </w:rPr>
      </w:pPr>
      <w:r w:rsidRPr="00C94529">
        <w:rPr>
          <w:rFonts w:eastAsia="Times New Roman"/>
          <w:color w:val="222222"/>
          <w:sz w:val="32"/>
          <w:szCs w:val="32"/>
          <w:lang w:eastAsia="en-GB"/>
        </w:rPr>
        <w:t xml:space="preserve">If you would like a word document or paper copy, please let us know. </w:t>
      </w:r>
    </w:p>
    <w:p w14:paraId="4ABA43C0" w14:textId="66C5F038" w:rsidR="008F1A85" w:rsidRPr="00C94529" w:rsidRDefault="008F1A85" w:rsidP="008F1A85">
      <w:pPr>
        <w:shd w:val="clear" w:color="auto" w:fill="FFFFFF"/>
        <w:spacing w:line="240" w:lineRule="auto"/>
        <w:rPr>
          <w:rFonts w:eastAsia="Times New Roman"/>
          <w:color w:val="222222"/>
          <w:sz w:val="32"/>
          <w:szCs w:val="32"/>
          <w:lang w:eastAsia="en-GB"/>
        </w:rPr>
      </w:pPr>
    </w:p>
    <w:p w14:paraId="119BA820" w14:textId="77777777" w:rsidR="008F1A85" w:rsidRPr="00C94529" w:rsidRDefault="008F1A85" w:rsidP="008F1A85">
      <w:pPr>
        <w:shd w:val="clear" w:color="auto" w:fill="FFFFFF"/>
        <w:spacing w:line="240" w:lineRule="auto"/>
        <w:rPr>
          <w:rFonts w:eastAsia="Times New Roman"/>
          <w:color w:val="222222"/>
          <w:sz w:val="32"/>
          <w:szCs w:val="32"/>
          <w:lang w:eastAsia="en-GB"/>
        </w:rPr>
      </w:pPr>
    </w:p>
    <w:p w14:paraId="46AE67A7" w14:textId="1DA30F27" w:rsidR="00D56BFE" w:rsidRPr="001D0F12" w:rsidRDefault="001D0F12">
      <w:pPr>
        <w:rPr>
          <w:rFonts w:eastAsia="Times New Roman"/>
          <w:b/>
          <w:bCs/>
          <w:color w:val="222222"/>
          <w:sz w:val="32"/>
          <w:szCs w:val="32"/>
          <w:lang w:eastAsia="en-GB"/>
        </w:rPr>
      </w:pPr>
      <w:r w:rsidRPr="001D0F12">
        <w:rPr>
          <w:rFonts w:eastAsia="Times New Roman"/>
          <w:b/>
          <w:bCs/>
          <w:color w:val="222222"/>
          <w:sz w:val="32"/>
          <w:szCs w:val="32"/>
          <w:lang w:eastAsia="en-GB"/>
        </w:rPr>
        <w:t>NHS App</w:t>
      </w:r>
    </w:p>
    <w:p w14:paraId="27C59341" w14:textId="1D0C3C47" w:rsidR="00343E17" w:rsidRDefault="00343E17" w:rsidP="00343E17">
      <w:pPr>
        <w:shd w:val="clear" w:color="auto" w:fill="FFFFFF"/>
        <w:rPr>
          <w:color w:val="222222"/>
          <w:sz w:val="32"/>
          <w:szCs w:val="32"/>
        </w:rPr>
      </w:pPr>
      <w:r>
        <w:rPr>
          <w:color w:val="222222"/>
          <w:sz w:val="32"/>
          <w:szCs w:val="32"/>
        </w:rPr>
        <w:t>My Sight has been working with Digital and Social Inclusion Coordinators who are promoting the use of the NHS app. They offer support to you to be able use the app – we can help with this too. Just get in contact and one of our Sight Loss Advisors can help you to use and navigate around the app.</w:t>
      </w:r>
    </w:p>
    <w:p w14:paraId="0DE3A22A" w14:textId="79712B95" w:rsidR="00343E17" w:rsidRDefault="00343E17" w:rsidP="00343E17">
      <w:pPr>
        <w:shd w:val="clear" w:color="auto" w:fill="FFFFFF"/>
        <w:rPr>
          <w:color w:val="222222"/>
          <w:sz w:val="32"/>
          <w:szCs w:val="32"/>
        </w:rPr>
      </w:pPr>
    </w:p>
    <w:p w14:paraId="05A1F163" w14:textId="472221DA" w:rsidR="00343E17" w:rsidRDefault="00343E17" w:rsidP="00343E17">
      <w:pPr>
        <w:shd w:val="clear" w:color="auto" w:fill="FFFFFF"/>
        <w:rPr>
          <w:color w:val="222222"/>
          <w:sz w:val="32"/>
          <w:szCs w:val="32"/>
        </w:rPr>
      </w:pPr>
      <w:r>
        <w:rPr>
          <w:color w:val="222222"/>
          <w:sz w:val="32"/>
          <w:szCs w:val="32"/>
        </w:rPr>
        <w:t>Details are:</w:t>
      </w:r>
    </w:p>
    <w:p w14:paraId="4A618E0D" w14:textId="61AEE713" w:rsidR="00343E17" w:rsidRPr="00343E17" w:rsidRDefault="00343E17" w:rsidP="00343E17">
      <w:pPr>
        <w:shd w:val="clear" w:color="auto" w:fill="FFFFFF"/>
        <w:rPr>
          <w:color w:val="222222"/>
          <w:sz w:val="32"/>
          <w:szCs w:val="32"/>
        </w:rPr>
      </w:pPr>
      <w:r w:rsidRPr="00343E17">
        <w:rPr>
          <w:color w:val="222222"/>
          <w:sz w:val="32"/>
          <w:szCs w:val="32"/>
        </w:rPr>
        <w:t>Have you got the NHS App? The app integrates smoothly with screen readers and voice-over technologies. Easily book appointments, order repeat prescriptions, view medical records, and access reliable health advice from home. Take control of your health with confidence and convenience. For more information go to </w:t>
      </w:r>
      <w:hyperlink r:id="rId6" w:tgtFrame="_blank" w:history="1">
        <w:r w:rsidRPr="00343E17">
          <w:rPr>
            <w:rStyle w:val="Hyperlink"/>
            <w:color w:val="1155CC"/>
            <w:sz w:val="32"/>
            <w:szCs w:val="32"/>
          </w:rPr>
          <w:t>www.nhs.uk/nhsapp</w:t>
        </w:r>
      </w:hyperlink>
      <w:r w:rsidRPr="00343E17">
        <w:rPr>
          <w:color w:val="222222"/>
          <w:sz w:val="32"/>
          <w:szCs w:val="32"/>
        </w:rPr>
        <w:t> or download via the App store or Google Play.</w:t>
      </w:r>
    </w:p>
    <w:p w14:paraId="1B935EF8" w14:textId="77777777" w:rsidR="00343E17" w:rsidRPr="00343E17" w:rsidRDefault="00343E17" w:rsidP="00343E17">
      <w:pPr>
        <w:shd w:val="clear" w:color="auto" w:fill="FFFFFF"/>
        <w:rPr>
          <w:color w:val="222222"/>
          <w:sz w:val="32"/>
          <w:szCs w:val="32"/>
        </w:rPr>
      </w:pPr>
      <w:r w:rsidRPr="00343E17">
        <w:rPr>
          <w:color w:val="222222"/>
          <w:sz w:val="32"/>
          <w:szCs w:val="32"/>
        </w:rPr>
        <w:t> </w:t>
      </w:r>
    </w:p>
    <w:p w14:paraId="7FAF0630" w14:textId="0379748D" w:rsidR="00343E17" w:rsidRPr="00343E17" w:rsidRDefault="00343E17" w:rsidP="00343E17">
      <w:pPr>
        <w:shd w:val="clear" w:color="auto" w:fill="FFFFFF"/>
        <w:rPr>
          <w:color w:val="222222"/>
          <w:sz w:val="32"/>
          <w:szCs w:val="32"/>
        </w:rPr>
      </w:pPr>
      <w:r w:rsidRPr="00343E17">
        <w:rPr>
          <w:color w:val="222222"/>
          <w:sz w:val="32"/>
          <w:szCs w:val="32"/>
        </w:rPr>
        <w:lastRenderedPageBreak/>
        <w:t>In an increasingly digital world, it’s crucial to ensure everyone feels comfortable using online services, especially when it comes to accessing healthcare online. Across Nottingham and Nottinghamshire, there are Digital &amp; Social Inclusion Coordinators embedded within most GP Practice’s to help patients access their Health and Wellbeing needs online. If you feel you could benefit from this support, then ask for more information at your GP Surgery who will kindly signpost you to your local Coordinator.’</w:t>
      </w:r>
    </w:p>
    <w:p w14:paraId="13891786" w14:textId="23C22025" w:rsidR="001D0F12" w:rsidRDefault="001D0F12">
      <w:pPr>
        <w:rPr>
          <w:rFonts w:eastAsia="Times New Roman"/>
          <w:color w:val="222222"/>
          <w:sz w:val="32"/>
          <w:szCs w:val="32"/>
          <w:lang w:eastAsia="en-GB"/>
        </w:rPr>
      </w:pPr>
    </w:p>
    <w:p w14:paraId="6957E4E9" w14:textId="6BF5A4B2" w:rsidR="001D0F12" w:rsidRDefault="001D0F12">
      <w:pPr>
        <w:rPr>
          <w:rFonts w:eastAsia="Times New Roman"/>
          <w:color w:val="222222"/>
          <w:sz w:val="32"/>
          <w:szCs w:val="32"/>
          <w:lang w:eastAsia="en-GB"/>
        </w:rPr>
      </w:pPr>
    </w:p>
    <w:p w14:paraId="49BC29A3" w14:textId="000FD723" w:rsidR="001D0F12" w:rsidRPr="001D0F12" w:rsidRDefault="001D0F12">
      <w:pPr>
        <w:rPr>
          <w:rFonts w:eastAsia="Times New Roman"/>
          <w:b/>
          <w:bCs/>
          <w:color w:val="222222"/>
          <w:sz w:val="32"/>
          <w:szCs w:val="32"/>
          <w:lang w:eastAsia="en-GB"/>
        </w:rPr>
      </w:pPr>
      <w:r w:rsidRPr="001D0F12">
        <w:rPr>
          <w:rFonts w:eastAsia="Times New Roman"/>
          <w:b/>
          <w:bCs/>
          <w:color w:val="222222"/>
          <w:sz w:val="32"/>
          <w:szCs w:val="32"/>
          <w:lang w:eastAsia="en-GB"/>
        </w:rPr>
        <w:t>Guide Dogs</w:t>
      </w:r>
      <w:r>
        <w:rPr>
          <w:rFonts w:eastAsia="Times New Roman"/>
          <w:b/>
          <w:bCs/>
          <w:color w:val="222222"/>
          <w:sz w:val="32"/>
          <w:szCs w:val="32"/>
          <w:lang w:eastAsia="en-GB"/>
        </w:rPr>
        <w:t xml:space="preserve"> UK</w:t>
      </w:r>
      <w:r w:rsidRPr="001D0F12">
        <w:rPr>
          <w:rFonts w:eastAsia="Times New Roman"/>
          <w:b/>
          <w:bCs/>
          <w:color w:val="222222"/>
          <w:sz w:val="32"/>
          <w:szCs w:val="32"/>
          <w:lang w:eastAsia="en-GB"/>
        </w:rPr>
        <w:t xml:space="preserve"> and </w:t>
      </w:r>
      <w:proofErr w:type="spellStart"/>
      <w:r w:rsidRPr="001D0F12">
        <w:rPr>
          <w:rFonts w:eastAsia="Times New Roman"/>
          <w:b/>
          <w:bCs/>
          <w:color w:val="222222"/>
          <w:sz w:val="32"/>
          <w:szCs w:val="32"/>
          <w:lang w:eastAsia="en-GB"/>
        </w:rPr>
        <w:t>Ablenet</w:t>
      </w:r>
      <w:proofErr w:type="spellEnd"/>
      <w:r w:rsidRPr="001D0F12">
        <w:rPr>
          <w:rFonts w:eastAsia="Times New Roman"/>
          <w:b/>
          <w:bCs/>
          <w:color w:val="222222"/>
          <w:sz w:val="32"/>
          <w:szCs w:val="32"/>
          <w:lang w:eastAsia="en-GB"/>
        </w:rPr>
        <w:t xml:space="preserve"> Driving Experience</w:t>
      </w:r>
    </w:p>
    <w:p w14:paraId="5C513401" w14:textId="7ABCFF40" w:rsidR="001D0F12" w:rsidRDefault="001D0F12" w:rsidP="001D0F12">
      <w:pPr>
        <w:shd w:val="clear" w:color="auto" w:fill="FFFFFF"/>
        <w:rPr>
          <w:color w:val="222222"/>
          <w:sz w:val="32"/>
          <w:szCs w:val="32"/>
        </w:rPr>
      </w:pPr>
      <w:r>
        <w:rPr>
          <w:color w:val="222222"/>
          <w:sz w:val="32"/>
          <w:szCs w:val="32"/>
        </w:rPr>
        <w:t>Guide Dogs UK</w:t>
      </w:r>
      <w:r w:rsidRPr="001D0F12">
        <w:rPr>
          <w:color w:val="222222"/>
          <w:sz w:val="32"/>
          <w:szCs w:val="32"/>
        </w:rPr>
        <w:t xml:space="preserve"> have been assisting the company </w:t>
      </w:r>
      <w:proofErr w:type="spellStart"/>
      <w:r w:rsidRPr="001D0F12">
        <w:rPr>
          <w:color w:val="222222"/>
          <w:sz w:val="32"/>
          <w:szCs w:val="32"/>
        </w:rPr>
        <w:t>Ablenet</w:t>
      </w:r>
      <w:proofErr w:type="spellEnd"/>
      <w:r w:rsidRPr="001D0F12">
        <w:rPr>
          <w:color w:val="222222"/>
          <w:sz w:val="32"/>
          <w:szCs w:val="32"/>
        </w:rPr>
        <w:t xml:space="preserve"> who provide experiences for disabled and visually impaired people. They are holding a Supercar Blind Driving Experience Day </w:t>
      </w:r>
      <w:r>
        <w:rPr>
          <w:color w:val="222222"/>
          <w:sz w:val="32"/>
          <w:szCs w:val="32"/>
        </w:rPr>
        <w:t xml:space="preserve">and fundraising event </w:t>
      </w:r>
      <w:r w:rsidRPr="001D0F12">
        <w:rPr>
          <w:color w:val="222222"/>
          <w:sz w:val="32"/>
          <w:szCs w:val="32"/>
        </w:rPr>
        <w:t xml:space="preserve">on August </w:t>
      </w:r>
      <w:r>
        <w:rPr>
          <w:color w:val="222222"/>
          <w:sz w:val="32"/>
          <w:szCs w:val="32"/>
        </w:rPr>
        <w:t>21</w:t>
      </w:r>
      <w:r w:rsidRPr="001D0F12">
        <w:rPr>
          <w:color w:val="222222"/>
          <w:sz w:val="32"/>
          <w:szCs w:val="32"/>
          <w:vertAlign w:val="superscript"/>
        </w:rPr>
        <w:t>st</w:t>
      </w:r>
      <w:r>
        <w:rPr>
          <w:color w:val="222222"/>
          <w:sz w:val="32"/>
          <w:szCs w:val="32"/>
        </w:rPr>
        <w:t xml:space="preserve"> 2024 </w:t>
      </w:r>
      <w:r w:rsidRPr="001D0F12">
        <w:rPr>
          <w:color w:val="222222"/>
          <w:sz w:val="32"/>
          <w:szCs w:val="32"/>
        </w:rPr>
        <w:t xml:space="preserve">at </w:t>
      </w:r>
      <w:proofErr w:type="spellStart"/>
      <w:r w:rsidRPr="001D0F12">
        <w:rPr>
          <w:color w:val="222222"/>
          <w:sz w:val="32"/>
          <w:szCs w:val="32"/>
        </w:rPr>
        <w:t>Prestwold</w:t>
      </w:r>
      <w:proofErr w:type="spellEnd"/>
      <w:r w:rsidRPr="001D0F12">
        <w:rPr>
          <w:color w:val="222222"/>
          <w:sz w:val="32"/>
          <w:szCs w:val="32"/>
        </w:rPr>
        <w:t xml:space="preserve"> Hall in Loughborough. </w:t>
      </w:r>
    </w:p>
    <w:p w14:paraId="3F993A87" w14:textId="74673378" w:rsidR="001D0F12" w:rsidRDefault="001D0F12" w:rsidP="001D0F12">
      <w:pPr>
        <w:shd w:val="clear" w:color="auto" w:fill="FFFFFF"/>
        <w:rPr>
          <w:color w:val="222222"/>
          <w:sz w:val="32"/>
          <w:szCs w:val="32"/>
        </w:rPr>
      </w:pPr>
    </w:p>
    <w:p w14:paraId="4A4BA7F5" w14:textId="20455EE2" w:rsidR="001D0F12" w:rsidRDefault="001D0F12" w:rsidP="001D0F12">
      <w:pPr>
        <w:shd w:val="clear" w:color="auto" w:fill="FFFFFF"/>
        <w:rPr>
          <w:color w:val="222222"/>
          <w:sz w:val="32"/>
          <w:szCs w:val="32"/>
        </w:rPr>
      </w:pPr>
      <w:r>
        <w:rPr>
          <w:color w:val="222222"/>
          <w:sz w:val="32"/>
          <w:szCs w:val="32"/>
        </w:rPr>
        <w:t>If you would like more information, or would like to attained, please follow this link:</w:t>
      </w:r>
    </w:p>
    <w:p w14:paraId="2055D540" w14:textId="17E2C73A" w:rsidR="001D0F12" w:rsidRDefault="001D0F12" w:rsidP="001D0F12">
      <w:pPr>
        <w:shd w:val="clear" w:color="auto" w:fill="FFFFFF"/>
        <w:rPr>
          <w:color w:val="222222"/>
          <w:sz w:val="32"/>
          <w:szCs w:val="32"/>
        </w:rPr>
      </w:pPr>
    </w:p>
    <w:p w14:paraId="7201C0C7" w14:textId="7E85CB1C" w:rsidR="001D0F12" w:rsidRDefault="001B0B2A" w:rsidP="001D0F12">
      <w:pPr>
        <w:shd w:val="clear" w:color="auto" w:fill="FFFFFF"/>
        <w:rPr>
          <w:color w:val="222222"/>
          <w:sz w:val="32"/>
          <w:szCs w:val="32"/>
        </w:rPr>
      </w:pPr>
      <w:hyperlink r:id="rId7" w:history="1">
        <w:r w:rsidR="001D0F12" w:rsidRPr="00570EDE">
          <w:rPr>
            <w:rStyle w:val="Hyperlink"/>
            <w:sz w:val="32"/>
            <w:szCs w:val="32"/>
          </w:rPr>
          <w:t>https://ablenet.co.uk/ablenet-guide-dogs/</w:t>
        </w:r>
      </w:hyperlink>
      <w:r w:rsidR="001D0F12">
        <w:rPr>
          <w:color w:val="222222"/>
          <w:sz w:val="32"/>
          <w:szCs w:val="32"/>
        </w:rPr>
        <w:t xml:space="preserve"> </w:t>
      </w:r>
    </w:p>
    <w:p w14:paraId="6DCDE768" w14:textId="0F3372E6" w:rsidR="001D0F12" w:rsidRDefault="001D0F12" w:rsidP="001D0F12">
      <w:pPr>
        <w:shd w:val="clear" w:color="auto" w:fill="FFFFFF"/>
        <w:rPr>
          <w:color w:val="222222"/>
          <w:sz w:val="32"/>
          <w:szCs w:val="32"/>
        </w:rPr>
      </w:pPr>
    </w:p>
    <w:p w14:paraId="43CBAD9B" w14:textId="2ADA76F9" w:rsidR="001D0F12" w:rsidRDefault="001D0F12" w:rsidP="001D0F12">
      <w:pPr>
        <w:shd w:val="clear" w:color="auto" w:fill="FFFFFF"/>
        <w:rPr>
          <w:color w:val="222222"/>
          <w:sz w:val="32"/>
          <w:szCs w:val="32"/>
        </w:rPr>
      </w:pPr>
      <w:r>
        <w:rPr>
          <w:color w:val="222222"/>
          <w:sz w:val="32"/>
          <w:szCs w:val="32"/>
        </w:rPr>
        <w:t xml:space="preserve">or email Claire </w:t>
      </w:r>
      <w:proofErr w:type="spellStart"/>
      <w:r>
        <w:rPr>
          <w:color w:val="222222"/>
          <w:sz w:val="32"/>
          <w:szCs w:val="32"/>
        </w:rPr>
        <w:t>Robotham</w:t>
      </w:r>
      <w:proofErr w:type="spellEnd"/>
      <w:r>
        <w:rPr>
          <w:color w:val="222222"/>
          <w:sz w:val="32"/>
          <w:szCs w:val="32"/>
        </w:rPr>
        <w:t xml:space="preserve"> at </w:t>
      </w:r>
      <w:hyperlink r:id="rId8" w:history="1">
        <w:r w:rsidRPr="00570EDE">
          <w:rPr>
            <w:rStyle w:val="Hyperlink"/>
            <w:sz w:val="32"/>
            <w:szCs w:val="32"/>
          </w:rPr>
          <w:t>Claire.Robotham@guidedogs.org.uk</w:t>
        </w:r>
      </w:hyperlink>
      <w:r>
        <w:rPr>
          <w:color w:val="222222"/>
          <w:sz w:val="32"/>
          <w:szCs w:val="32"/>
        </w:rPr>
        <w:t xml:space="preserve"> or call 0800 781 1444</w:t>
      </w:r>
    </w:p>
    <w:p w14:paraId="1C79DC72" w14:textId="77777777" w:rsidR="001D0F12" w:rsidRDefault="001D0F12" w:rsidP="001D0F12">
      <w:pPr>
        <w:shd w:val="clear" w:color="auto" w:fill="FFFFFF"/>
        <w:rPr>
          <w:color w:val="222222"/>
          <w:sz w:val="32"/>
          <w:szCs w:val="32"/>
        </w:rPr>
      </w:pPr>
    </w:p>
    <w:p w14:paraId="71367524" w14:textId="77777777" w:rsidR="001D0F12" w:rsidRPr="001D0F12" w:rsidRDefault="001D0F12">
      <w:pPr>
        <w:rPr>
          <w:sz w:val="32"/>
          <w:szCs w:val="32"/>
        </w:rPr>
      </w:pPr>
    </w:p>
    <w:sectPr w:rsidR="001D0F12" w:rsidRPr="001D0F12" w:rsidSect="00547CA6">
      <w:pgSz w:w="11906" w:h="16838"/>
      <w:pgMar w:top="567"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1A85"/>
    <w:rsid w:val="001B0B2A"/>
    <w:rsid w:val="001D0F12"/>
    <w:rsid w:val="00343E17"/>
    <w:rsid w:val="004D74B7"/>
    <w:rsid w:val="00547CA6"/>
    <w:rsid w:val="00631D6E"/>
    <w:rsid w:val="008F1A85"/>
    <w:rsid w:val="00C94529"/>
    <w:rsid w:val="00D56B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13EC4A"/>
  <w15:chartTrackingRefBased/>
  <w15:docId w15:val="{6103D9D5-5916-4F08-A166-2F958CCCD0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8"/>
        <w:szCs w:val="28"/>
        <w:lang w:val="en-GB"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F1A85"/>
    <w:rPr>
      <w:color w:val="0563C1" w:themeColor="hyperlink"/>
      <w:u w:val="single"/>
    </w:rPr>
  </w:style>
  <w:style w:type="character" w:styleId="UnresolvedMention">
    <w:name w:val="Unresolved Mention"/>
    <w:basedOn w:val="DefaultParagraphFont"/>
    <w:uiPriority w:val="99"/>
    <w:semiHidden/>
    <w:unhideWhenUsed/>
    <w:rsid w:val="008F1A85"/>
    <w:rPr>
      <w:color w:val="605E5C"/>
      <w:shd w:val="clear" w:color="auto" w:fill="E1DFDD"/>
    </w:rPr>
  </w:style>
  <w:style w:type="paragraph" w:styleId="NormalWeb">
    <w:name w:val="Normal (Web)"/>
    <w:basedOn w:val="Normal"/>
    <w:uiPriority w:val="99"/>
    <w:semiHidden/>
    <w:unhideWhenUsed/>
    <w:rsid w:val="008F1A85"/>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396161">
      <w:bodyDiv w:val="1"/>
      <w:marLeft w:val="0"/>
      <w:marRight w:val="0"/>
      <w:marTop w:val="0"/>
      <w:marBottom w:val="0"/>
      <w:divBdr>
        <w:top w:val="none" w:sz="0" w:space="0" w:color="auto"/>
        <w:left w:val="none" w:sz="0" w:space="0" w:color="auto"/>
        <w:bottom w:val="none" w:sz="0" w:space="0" w:color="auto"/>
        <w:right w:val="none" w:sz="0" w:space="0" w:color="auto"/>
      </w:divBdr>
    </w:div>
    <w:div w:id="1814908339">
      <w:bodyDiv w:val="1"/>
      <w:marLeft w:val="0"/>
      <w:marRight w:val="0"/>
      <w:marTop w:val="0"/>
      <w:marBottom w:val="0"/>
      <w:divBdr>
        <w:top w:val="none" w:sz="0" w:space="0" w:color="auto"/>
        <w:left w:val="none" w:sz="0" w:space="0" w:color="auto"/>
        <w:bottom w:val="none" w:sz="0" w:space="0" w:color="auto"/>
        <w:right w:val="none" w:sz="0" w:space="0" w:color="auto"/>
      </w:divBdr>
    </w:div>
    <w:div w:id="2047487790">
      <w:bodyDiv w:val="1"/>
      <w:marLeft w:val="0"/>
      <w:marRight w:val="0"/>
      <w:marTop w:val="0"/>
      <w:marBottom w:val="0"/>
      <w:divBdr>
        <w:top w:val="none" w:sz="0" w:space="0" w:color="auto"/>
        <w:left w:val="none" w:sz="0" w:space="0" w:color="auto"/>
        <w:bottom w:val="none" w:sz="0" w:space="0" w:color="auto"/>
        <w:right w:val="none" w:sz="0" w:space="0" w:color="auto"/>
      </w:divBdr>
    </w:div>
    <w:div w:id="20735825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laire.Robotham@guidedogs.org.uk" TargetMode="External"/><Relationship Id="rId3" Type="http://schemas.openxmlformats.org/officeDocument/2006/relationships/webSettings" Target="webSettings.xml"/><Relationship Id="rId7" Type="http://schemas.openxmlformats.org/officeDocument/2006/relationships/hyperlink" Target="https://ablenet.co.uk/ablenet-guide-dog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nhs.uk/nhsapp" TargetMode="External"/><Relationship Id="rId5" Type="http://schemas.openxmlformats.org/officeDocument/2006/relationships/hyperlink" Target="https://www.mysightnotts.org.uk/can-you-help-with-a-research-project/" TargetMode="External"/><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410</Words>
  <Characters>2338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 Lucas</dc:creator>
  <cp:keywords/>
  <dc:description/>
  <cp:lastModifiedBy>Kirsty</cp:lastModifiedBy>
  <cp:revision>2</cp:revision>
  <dcterms:created xsi:type="dcterms:W3CDTF">2024-06-25T12:28:00Z</dcterms:created>
  <dcterms:modified xsi:type="dcterms:W3CDTF">2024-06-25T12:28:00Z</dcterms:modified>
</cp:coreProperties>
</file>